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531" w:rsidRDefault="00297531" w:rsidP="00A66F90">
      <w:pPr>
        <w:pStyle w:val="Default"/>
        <w:rPr>
          <w:b/>
          <w:bCs/>
          <w:sz w:val="26"/>
          <w:szCs w:val="26"/>
        </w:rPr>
      </w:pPr>
      <w:bookmarkStart w:id="0" w:name="_GoBack"/>
      <w:bookmarkEnd w:id="0"/>
      <w:r>
        <w:rPr>
          <w:b/>
          <w:bCs/>
          <w:sz w:val="26"/>
          <w:szCs w:val="26"/>
        </w:rPr>
        <w:t xml:space="preserve">                                                                                                                                   ALLEGATO 1</w:t>
      </w:r>
    </w:p>
    <w:p w:rsidR="00CF5424" w:rsidRDefault="00CF5424" w:rsidP="00A66F90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Cambridge English CB Benchmarking Test</w:t>
      </w:r>
    </w:p>
    <w:p w:rsidR="00CF5424" w:rsidRDefault="00CF5424" w:rsidP="00A66F90">
      <w:pPr>
        <w:pStyle w:val="Default"/>
        <w:rPr>
          <w:b/>
          <w:bCs/>
          <w:sz w:val="26"/>
          <w:szCs w:val="26"/>
        </w:rPr>
      </w:pPr>
    </w:p>
    <w:p w:rsidR="00A66F90" w:rsidRDefault="00A66F90" w:rsidP="00A66F90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Minimum </w:t>
      </w:r>
      <w:r w:rsidRPr="00A66F90">
        <w:rPr>
          <w:b/>
          <w:bCs/>
          <w:sz w:val="26"/>
          <w:szCs w:val="26"/>
        </w:rPr>
        <w:t>Technical Requirements</w:t>
      </w:r>
    </w:p>
    <w:p w:rsidR="00A66F90" w:rsidRDefault="00A66F90" w:rsidP="00A66F90">
      <w:pPr>
        <w:pStyle w:val="Default"/>
      </w:pPr>
      <w:r>
        <w:t xml:space="preserve">The hardware requirements for running the benchmarking are not very high, because it does not take up very much memory or disk space. However, all computers used must have a sound card (or built-in sound). </w:t>
      </w:r>
    </w:p>
    <w:p w:rsidR="00A66F90" w:rsidRDefault="00A66F90" w:rsidP="00A66F90">
      <w:pPr>
        <w:pStyle w:val="Default"/>
      </w:pPr>
    </w:p>
    <w:p w:rsidR="00A66F90" w:rsidRPr="00297531" w:rsidRDefault="00A66F90" w:rsidP="00A66F90">
      <w:pPr>
        <w:pStyle w:val="Default"/>
        <w:rPr>
          <w:b/>
          <w:color w:val="1F497D"/>
        </w:rPr>
      </w:pPr>
      <w:r w:rsidRPr="00297531">
        <w:rPr>
          <w:b/>
          <w:color w:val="1F497D"/>
        </w:rPr>
        <w:t xml:space="preserve">The minimum technical requirements that each computer must have, to be able to run the test correctly, are shown in the table below: </w:t>
      </w:r>
    </w:p>
    <w:p w:rsidR="00A66F90" w:rsidRDefault="00A66F90" w:rsidP="00A66F90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43"/>
        <w:gridCol w:w="3743"/>
      </w:tblGrid>
      <w:tr w:rsidR="00A66F90">
        <w:trPr>
          <w:trHeight w:val="140"/>
        </w:trPr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Pr="00A66F90" w:rsidRDefault="00A66F9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Component </w:t>
            </w:r>
          </w:p>
        </w:tc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Minimum spec. </w:t>
            </w:r>
          </w:p>
        </w:tc>
      </w:tr>
      <w:tr w:rsidR="00A66F90">
        <w:trPr>
          <w:trHeight w:val="115"/>
        </w:trPr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Processor </w:t>
            </w:r>
          </w:p>
        </w:tc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Pentium III 800MHz or equivalent </w:t>
            </w:r>
          </w:p>
        </w:tc>
      </w:tr>
      <w:tr w:rsidR="00A66F90">
        <w:trPr>
          <w:trHeight w:val="115"/>
        </w:trPr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RAM </w:t>
            </w:r>
          </w:p>
        </w:tc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512 MB </w:t>
            </w:r>
          </w:p>
        </w:tc>
      </w:tr>
      <w:tr w:rsidR="00A66F90">
        <w:trPr>
          <w:trHeight w:val="115"/>
        </w:trPr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Free hard drive space </w:t>
            </w:r>
          </w:p>
        </w:tc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GB </w:t>
            </w:r>
          </w:p>
        </w:tc>
      </w:tr>
      <w:tr w:rsidR="00A66F90">
        <w:trPr>
          <w:trHeight w:val="115"/>
        </w:trPr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Screen resolution </w:t>
            </w:r>
          </w:p>
        </w:tc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1280 x 1024 </w:t>
            </w:r>
          </w:p>
        </w:tc>
      </w:tr>
      <w:tr w:rsidR="00A66F90">
        <w:trPr>
          <w:trHeight w:val="255"/>
        </w:trPr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Operating system </w:t>
            </w:r>
          </w:p>
        </w:tc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Windows XP – Windows 10, and a recent version of Apple OS X </w:t>
            </w:r>
          </w:p>
        </w:tc>
      </w:tr>
      <w:tr w:rsidR="00A66F90">
        <w:trPr>
          <w:trHeight w:val="115"/>
        </w:trPr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Internet connection/bandwidth </w:t>
            </w:r>
          </w:p>
        </w:tc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Mbps </w:t>
            </w:r>
          </w:p>
        </w:tc>
      </w:tr>
      <w:tr w:rsidR="00A66F90">
        <w:trPr>
          <w:trHeight w:val="394"/>
        </w:trPr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Web browser </w:t>
            </w:r>
          </w:p>
        </w:tc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Internet Explorer version 8 (or later), recent versions of Chrome (recommended), Safari, Firefox </w:t>
            </w:r>
          </w:p>
        </w:tc>
      </w:tr>
      <w:tr w:rsidR="00A66F90">
        <w:trPr>
          <w:trHeight w:val="115"/>
        </w:trPr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Adobe Acrobat </w:t>
            </w:r>
          </w:p>
        </w:tc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version 7 (or later) </w:t>
            </w:r>
          </w:p>
        </w:tc>
      </w:tr>
      <w:tr w:rsidR="00A66F90">
        <w:trPr>
          <w:trHeight w:val="115"/>
        </w:trPr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Adobe Flash Player </w:t>
            </w:r>
          </w:p>
        </w:tc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version 10.1 (or later) </w:t>
            </w:r>
          </w:p>
        </w:tc>
      </w:tr>
      <w:tr w:rsidR="00A66F90">
        <w:trPr>
          <w:trHeight w:val="115"/>
        </w:trPr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Additional </w:t>
            </w:r>
          </w:p>
        </w:tc>
        <w:tc>
          <w:tcPr>
            <w:tcW w:w="37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F90" w:rsidRDefault="00A6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Sound card and headset with microphone </w:t>
            </w:r>
          </w:p>
        </w:tc>
      </w:tr>
    </w:tbl>
    <w:p w:rsidR="00A66F90" w:rsidRDefault="00A66F90" w:rsidP="00A66F90">
      <w:pPr>
        <w:pStyle w:val="Default"/>
        <w:rPr>
          <w:b/>
          <w:bCs/>
          <w:i/>
          <w:iCs/>
          <w:sz w:val="22"/>
          <w:szCs w:val="22"/>
        </w:rPr>
      </w:pPr>
    </w:p>
    <w:p w:rsidR="00A66F90" w:rsidRPr="00297531" w:rsidRDefault="00A66F90" w:rsidP="00A66F90">
      <w:pPr>
        <w:pStyle w:val="Default"/>
        <w:rPr>
          <w:rFonts w:ascii="Times New Roman" w:hAnsi="Times New Roman"/>
        </w:rPr>
      </w:pPr>
      <w:r w:rsidRPr="00297531">
        <w:rPr>
          <w:b/>
          <w:bCs/>
          <w:i/>
          <w:iCs/>
        </w:rPr>
        <w:t xml:space="preserve">Please note </w:t>
      </w:r>
      <w:r w:rsidRPr="00297531">
        <w:rPr>
          <w:i/>
          <w:iCs/>
        </w:rPr>
        <w:t xml:space="preserve">that test can also be taken on </w:t>
      </w:r>
      <w:r w:rsidRPr="00297531">
        <w:rPr>
          <w:b/>
          <w:bCs/>
          <w:i/>
          <w:iCs/>
        </w:rPr>
        <w:t xml:space="preserve">Apple Macs </w:t>
      </w:r>
      <w:r w:rsidRPr="00297531">
        <w:rPr>
          <w:i/>
          <w:iCs/>
        </w:rPr>
        <w:t xml:space="preserve">or </w:t>
      </w:r>
      <w:r w:rsidRPr="00297531">
        <w:rPr>
          <w:b/>
          <w:bCs/>
          <w:i/>
          <w:iCs/>
        </w:rPr>
        <w:t xml:space="preserve">Linux </w:t>
      </w:r>
      <w:r w:rsidRPr="00297531">
        <w:rPr>
          <w:i/>
          <w:iCs/>
        </w:rPr>
        <w:t xml:space="preserve">computers with similar minimum specifications. However, </w:t>
      </w:r>
      <w:r w:rsidRPr="00297531">
        <w:rPr>
          <w:b/>
          <w:bCs/>
          <w:i/>
          <w:iCs/>
        </w:rPr>
        <w:t xml:space="preserve">iOS </w:t>
      </w:r>
      <w:r w:rsidRPr="00297531">
        <w:rPr>
          <w:i/>
          <w:iCs/>
        </w:rPr>
        <w:t xml:space="preserve">(iPad or iPhone) or </w:t>
      </w:r>
      <w:r w:rsidRPr="00297531">
        <w:rPr>
          <w:b/>
          <w:bCs/>
          <w:i/>
          <w:iCs/>
        </w:rPr>
        <w:t xml:space="preserve">Android </w:t>
      </w:r>
      <w:r w:rsidRPr="00297531">
        <w:rPr>
          <w:i/>
          <w:iCs/>
        </w:rPr>
        <w:t xml:space="preserve">devices are </w:t>
      </w:r>
      <w:r w:rsidRPr="00297531">
        <w:rPr>
          <w:b/>
          <w:bCs/>
          <w:i/>
          <w:iCs/>
        </w:rPr>
        <w:t xml:space="preserve">NOT </w:t>
      </w:r>
      <w:r w:rsidRPr="00297531">
        <w:rPr>
          <w:i/>
          <w:iCs/>
        </w:rPr>
        <w:t>currently supported</w:t>
      </w:r>
    </w:p>
    <w:p w:rsidR="00A66F90" w:rsidRDefault="00A66F90" w:rsidP="00A66F90">
      <w:pPr>
        <w:pStyle w:val="Default"/>
        <w:rPr>
          <w:rFonts w:ascii="Times New Roman" w:hAnsi="Times New Roman"/>
        </w:rPr>
      </w:pPr>
    </w:p>
    <w:p w:rsidR="00A66F90" w:rsidRDefault="00A66F90" w:rsidP="00A66F90">
      <w:pPr>
        <w:pStyle w:val="Default"/>
        <w:rPr>
          <w:rFonts w:ascii="Times New Roman" w:hAnsi="Times New Roman"/>
        </w:rPr>
      </w:pPr>
    </w:p>
    <w:p w:rsidR="00A66F90" w:rsidRDefault="00A66F90" w:rsidP="00A66F90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Additional requirements </w:t>
      </w:r>
    </w:p>
    <w:p w:rsidR="00A66F90" w:rsidRDefault="00A66F90" w:rsidP="00A66F90">
      <w:pPr>
        <w:pStyle w:val="Default"/>
        <w:rPr>
          <w:sz w:val="26"/>
          <w:szCs w:val="26"/>
        </w:rPr>
      </w:pPr>
    </w:p>
    <w:p w:rsidR="00A66F90" w:rsidRDefault="00A66F90" w:rsidP="00A66F90">
      <w:pPr>
        <w:pStyle w:val="Default"/>
      </w:pPr>
      <w:r>
        <w:t xml:space="preserve">Candidates </w:t>
      </w:r>
      <w:r>
        <w:rPr>
          <w:u w:val="single"/>
        </w:rPr>
        <w:t>must have access</w:t>
      </w:r>
      <w:r>
        <w:t xml:space="preserve"> to a head-set </w:t>
      </w:r>
      <w:r w:rsidR="00297531">
        <w:t xml:space="preserve">preferably </w:t>
      </w:r>
      <w:r>
        <w:t xml:space="preserve">with high-quality earpieces. The recommended specifications for head-sets are: </w:t>
      </w:r>
    </w:p>
    <w:p w:rsidR="00A66F90" w:rsidRDefault="00A66F90" w:rsidP="00A66F90">
      <w:pPr>
        <w:pStyle w:val="Default"/>
        <w:rPr>
          <w:b/>
          <w:bCs/>
          <w:sz w:val="22"/>
          <w:szCs w:val="22"/>
        </w:rPr>
      </w:pPr>
    </w:p>
    <w:p w:rsidR="00A66F90" w:rsidRDefault="00A66F90" w:rsidP="00A66F90">
      <w:pPr>
        <w:pStyle w:val="Default"/>
      </w:pPr>
      <w:r w:rsidRPr="00297531">
        <w:rPr>
          <w:b/>
          <w:bCs/>
        </w:rPr>
        <w:t>Over-ear and closed back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>
        <w:t xml:space="preserve">the earpieces of the headphones should cover the entire ear, preferably with a good padding for comfort. </w:t>
      </w:r>
    </w:p>
    <w:p w:rsidR="00A66F90" w:rsidRDefault="00A66F90" w:rsidP="00A66F90">
      <w:pPr>
        <w:pStyle w:val="Default"/>
        <w:rPr>
          <w:rFonts w:ascii="Times New Roman" w:hAnsi="Times New Roman"/>
        </w:rPr>
      </w:pPr>
      <w:r>
        <w:rPr>
          <w:b/>
          <w:bCs/>
        </w:rPr>
        <w:t xml:space="preserve">Plug </w:t>
      </w:r>
      <w:r>
        <w:t xml:space="preserve">– there is no preference on plugs (that is, USB or standard stereo). </w:t>
      </w:r>
      <w:r>
        <w:rPr>
          <w:i/>
          <w:iCs/>
        </w:rPr>
        <w:t>However</w:t>
      </w:r>
      <w:r>
        <w:t>, note that the use of USB plugs means that appropriate drivers must be installed prior to use, which must be allowed for during test setup.</w:t>
      </w:r>
    </w:p>
    <w:p w:rsidR="000F4FAA" w:rsidRPr="00745974" w:rsidRDefault="008115ED">
      <w:pPr>
        <w:rPr>
          <w:rFonts w:ascii="Arial" w:hAnsi="Arial" w:cs="Arial"/>
        </w:rPr>
      </w:pPr>
    </w:p>
    <w:sectPr w:rsidR="000F4FAA" w:rsidRPr="00745974" w:rsidSect="00A14F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283"/>
  <w:characterSpacingControl w:val="doNotCompress"/>
  <w:compat/>
  <w:rsids>
    <w:rsidRoot w:val="00A66F90"/>
    <w:rsid w:val="00023D3B"/>
    <w:rsid w:val="00164397"/>
    <w:rsid w:val="00294980"/>
    <w:rsid w:val="00297531"/>
    <w:rsid w:val="002A01D4"/>
    <w:rsid w:val="002B6259"/>
    <w:rsid w:val="003862B3"/>
    <w:rsid w:val="00405214"/>
    <w:rsid w:val="004713C4"/>
    <w:rsid w:val="00502254"/>
    <w:rsid w:val="005101D5"/>
    <w:rsid w:val="00530DCD"/>
    <w:rsid w:val="005B07A7"/>
    <w:rsid w:val="006F5268"/>
    <w:rsid w:val="00710F76"/>
    <w:rsid w:val="00745974"/>
    <w:rsid w:val="00797621"/>
    <w:rsid w:val="007A0312"/>
    <w:rsid w:val="007A4532"/>
    <w:rsid w:val="007E1640"/>
    <w:rsid w:val="008115ED"/>
    <w:rsid w:val="008A39A0"/>
    <w:rsid w:val="008D63A2"/>
    <w:rsid w:val="008F7554"/>
    <w:rsid w:val="009030B0"/>
    <w:rsid w:val="009760C4"/>
    <w:rsid w:val="009C2D43"/>
    <w:rsid w:val="00A14F0B"/>
    <w:rsid w:val="00A66F90"/>
    <w:rsid w:val="00AB267D"/>
    <w:rsid w:val="00B250AB"/>
    <w:rsid w:val="00C24CFD"/>
    <w:rsid w:val="00C76292"/>
    <w:rsid w:val="00C938C3"/>
    <w:rsid w:val="00CF5424"/>
    <w:rsid w:val="00D2739C"/>
    <w:rsid w:val="00D41E36"/>
    <w:rsid w:val="00D7242D"/>
    <w:rsid w:val="00E6453D"/>
    <w:rsid w:val="00F07151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6F90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paragraph" w:customStyle="1" w:styleId="Default">
    <w:name w:val="Default"/>
    <w:basedOn w:val="Normale"/>
    <w:uiPriority w:val="99"/>
    <w:rsid w:val="00A66F90"/>
    <w:pPr>
      <w:autoSpaceDE w:val="0"/>
      <w:autoSpaceDN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6F90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basedOn w:val="Normale"/>
    <w:uiPriority w:val="99"/>
    <w:rsid w:val="00A66F90"/>
    <w:pPr>
      <w:autoSpaceDE w:val="0"/>
      <w:autoSpaceDN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6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1468</Characters>
  <Application>Microsoft Macintosh Word</Application>
  <DocSecurity>0</DocSecurity>
  <Lines>12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Cambridge Assessment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Tancredi Pluchino</dc:creator>
  <cp:lastModifiedBy>Emilio</cp:lastModifiedBy>
  <cp:revision>2</cp:revision>
  <dcterms:created xsi:type="dcterms:W3CDTF">2016-05-07T16:35:00Z</dcterms:created>
  <dcterms:modified xsi:type="dcterms:W3CDTF">2016-05-07T16:35:00Z</dcterms:modified>
</cp:coreProperties>
</file>